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F4C" w:rsidRPr="000C22FE" w:rsidRDefault="00142F4C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6123E3">
        <w:trPr>
          <w:trHeight w:val="314"/>
        </w:trPr>
        <w:tc>
          <w:tcPr>
            <w:tcW w:w="9900" w:type="dxa"/>
            <w:gridSpan w:val="2"/>
          </w:tcPr>
          <w:p w:rsidR="00837B6C" w:rsidRDefault="00517CDE" w:rsidP="00F22A5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123E3" w:rsidRPr="00E93F26" w:rsidRDefault="002615B6" w:rsidP="00F22A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Visconde</w:t>
            </w:r>
            <w:r w:rsidR="006123E3">
              <w:rPr>
                <w:rFonts w:asciiTheme="minorHAnsi" w:hAnsiTheme="minorHAnsi"/>
              </w:rPr>
              <w:t>’s  Ancestral House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2615B6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Visconde</w:t>
            </w:r>
            <w:r w:rsidR="006123E3">
              <w:rPr>
                <w:rFonts w:asciiTheme="minorHAnsi" w:hAnsiTheme="minorHAnsi"/>
              </w:rPr>
              <w:t>’s  Ancestral House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261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Visconde</w:t>
            </w:r>
            <w:r w:rsidR="006123E3">
              <w:rPr>
                <w:rFonts w:asciiTheme="minorHAnsi" w:hAnsiTheme="minorHAnsi"/>
              </w:rPr>
              <w:t>’s  Ancsetral House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C1102B" w:rsidRDefault="00FE186D" w:rsidP="00CA0B79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22A58" w:rsidRPr="00E93F26" w:rsidRDefault="006123E3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Tarragona, Davao Oriental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6123E3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Brgy. Central,Tarragona,Davao Oriental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Default="00FE186D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F22A58" w:rsidRPr="00416342" w:rsidRDefault="00416342" w:rsidP="00D213F0">
            <w:pPr>
              <w:rPr>
                <w:rFonts w:asciiTheme="minorHAnsi" w:hAnsiTheme="minorHAnsi"/>
                <w:b/>
              </w:rPr>
            </w:pPr>
            <w:r w:rsidRPr="00416342">
              <w:rPr>
                <w:rFonts w:asciiTheme="minorHAnsi" w:eastAsia="Helvetica Neue" w:hAnsiTheme="minorHAnsi" w:cs="Helvetica Neue"/>
                <w:b/>
              </w:rPr>
              <w:t>Municipality of Tarragona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612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61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261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796571"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261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796571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2615B6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2615B6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Mrs. Pacencia Lim Vda. De Serrano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6906D5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Brgy. Central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796571" w:rsidRDefault="005637D3" w:rsidP="005637D3">
            <w:pPr>
              <w:rPr>
                <w:rFonts w:asciiTheme="minorHAnsi" w:hAnsiTheme="minorHAnsi"/>
                <w:sz w:val="16"/>
                <w:szCs w:val="16"/>
              </w:rPr>
            </w:pP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LUNGSOD / BAYAN (</w:t>
            </w:r>
            <w:r w:rsidRPr="00796571">
              <w:rPr>
                <w:rFonts w:asciiTheme="minorHAnsi" w:eastAsia="Helvetica Neue" w:hAnsiTheme="minorHAnsi" w:cs="Helvetica Neue"/>
                <w:i/>
                <w:sz w:val="16"/>
                <w:szCs w:val="16"/>
              </w:rPr>
              <w:t>City/Municipality</w:t>
            </w: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)</w:t>
            </w:r>
          </w:p>
          <w:p w:rsidR="005637D3" w:rsidRPr="00B17AD1" w:rsidRDefault="00B17AD1" w:rsidP="005637D3">
            <w:pPr>
              <w:rPr>
                <w:rFonts w:asciiTheme="minorHAnsi" w:hAnsiTheme="minorHAnsi"/>
                <w:b/>
              </w:rPr>
            </w:pPr>
            <w:r w:rsidRPr="00B17AD1">
              <w:rPr>
                <w:rFonts w:asciiTheme="minorHAnsi" w:hAnsiTheme="minorHAnsi"/>
                <w:b/>
              </w:rPr>
              <w:t>Municipality of Tarragona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796571" w:rsidRDefault="0034191E" w:rsidP="005637D3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6906D5">
        <w:trPr>
          <w:trHeight w:val="71"/>
        </w:trPr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906D5" w:rsidP="006906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Brgy. Central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796571" w:rsidP="006906D5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hAnsiTheme="minorHAnsi"/>
              </w:rPr>
              <w:t xml:space="preserve">Municipality of </w:t>
            </w:r>
            <w:r w:rsidR="006906D5">
              <w:rPr>
                <w:rFonts w:asciiTheme="minorHAnsi" w:hAnsiTheme="minorHAnsi"/>
              </w:rPr>
              <w:t>Tarragona</w:t>
            </w:r>
          </w:p>
        </w:tc>
        <w:tc>
          <w:tcPr>
            <w:tcW w:w="5509" w:type="dxa"/>
          </w:tcPr>
          <w:p w:rsidR="006B4967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796571" w:rsidRPr="00E93F26" w:rsidRDefault="00796571" w:rsidP="006B4967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hAnsiTheme="minorHAnsi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2615B6">
            <w:pPr>
              <w:rPr>
                <w:rFonts w:asciiTheme="minorHAnsi" w:hAnsiTheme="minorHAnsi"/>
                <w:lang w:val="es-419"/>
              </w:rPr>
            </w:pPr>
            <w:r>
              <w:rPr>
                <w:rFonts w:asciiTheme="minorHAnsi" w:hAnsiTheme="minorHAnsi"/>
                <w:lang w:val="es-419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6906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2615B6">
              <w:rPr>
                <w:rFonts w:asciiTheme="minorHAnsi" w:hAnsiTheme="minorHAnsi"/>
              </w:rPr>
              <w:t xml:space="preserve">Before the site become a political vicinity in 1969-1971,the lower portion of the house was a storage of crops such as copra and corn. It also served as the quarter were goods to be given out to their </w:t>
            </w:r>
            <w:r w:rsidR="00864B6F">
              <w:rPr>
                <w:rFonts w:asciiTheme="minorHAnsi" w:hAnsiTheme="minorHAnsi"/>
              </w:rPr>
              <w:t>labourers and workers are contained in.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932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864B6F">
              <w:rPr>
                <w:rFonts w:asciiTheme="minorHAnsi" w:hAnsiTheme="minorHAnsi"/>
              </w:rPr>
              <w:t>The house is still being occupied by one of the family members of the owner. The lower portion of the house now served as a garage and host for cock cage. The upper portion of the site is being used but it is not renovated.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64B6F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64B6F" w:rsidP="00932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-Some cemented portions gained cracks due to earthquakes and also because it is already old.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932D57" w:rsidP="00864B6F">
            <w:pPr>
              <w:tabs>
                <w:tab w:val="left" w:pos="2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-</w:t>
            </w:r>
            <w:r w:rsidR="00864B6F">
              <w:rPr>
                <w:rFonts w:asciiTheme="minorHAnsi" w:hAnsiTheme="minorHAnsi"/>
              </w:rPr>
              <w:t>Earthquakes,Typoons, Strong wind or Monsons rains and associated phenomenon like flooding.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3B5F04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3D3936" w:rsidRPr="00A44951" w:rsidRDefault="00901E28" w:rsidP="00A44951">
            <w:pPr>
              <w:rPr>
                <w:rFonts w:asciiTheme="minorHAnsi" w:hAnsiTheme="minorHAnsi"/>
                <w:sz w:val="14"/>
              </w:rPr>
            </w:pPr>
            <w:r w:rsidRPr="00142F4C">
              <w:rPr>
                <w:rFonts w:asciiTheme="minorHAnsi" w:hAnsiTheme="minorHAnsi"/>
                <w:sz w:val="16"/>
              </w:rPr>
              <w:t>The lower portion of the site once become a municipal hall some time in 1969 up to 1971. It hosted many different political gatherings and meetings as evidenced by old photographs preserved in the house.</w:t>
            </w: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3D3936" w:rsidP="00FC4C75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2A684B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Default="00901E28" w:rsidP="00A44951">
            <w:pPr>
              <w:rPr>
                <w:rFonts w:asciiTheme="minorHAnsi" w:hAnsiTheme="minorHAnsi"/>
                <w:sz w:val="14"/>
              </w:rPr>
            </w:pPr>
            <w:r w:rsidRPr="00142F4C">
              <w:rPr>
                <w:rFonts w:asciiTheme="minorHAnsi" w:hAnsiTheme="minorHAnsi"/>
                <w:sz w:val="16"/>
              </w:rPr>
              <w:t>Due to the reasons that the site became a municipal hall many meetings were attended by prominent political figures at the time where parties and dances were held.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E81CF7" w:rsidP="00901E28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901E28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901E28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856216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2A684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2A684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FC4C7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3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2A68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562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901E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901E28" w:rsidP="002A6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2A684B"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4111E8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856216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3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2A684B">
              <w:rPr>
                <w:rFonts w:asciiTheme="minorHAnsi" w:eastAsia="Helvetica Neue" w:hAnsiTheme="minorHAnsi" w:cs="Helvetica Neue"/>
                <w:sz w:val="14"/>
                <w:szCs w:val="14"/>
              </w:rPr>
              <w:t>Johanie S. Quidongan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Tourism SPES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142F4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5A" w:rsidRDefault="0084165A">
      <w:pPr>
        <w:spacing w:after="0" w:line="240" w:lineRule="auto"/>
      </w:pPr>
      <w:r>
        <w:separator/>
      </w:r>
    </w:p>
  </w:endnote>
  <w:endnote w:type="continuationSeparator" w:id="0">
    <w:p w:rsidR="0084165A" w:rsidRDefault="0084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42F4C" w:rsidRDefault="00142F4C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142F4C" w:rsidRPr="00044188" w:rsidRDefault="00142F4C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142F4C" w:rsidRDefault="00142F4C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84165A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142F4C" w:rsidRPr="00F8334D" w:rsidRDefault="00142F4C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142F4C" w:rsidRPr="006B4967" w:rsidRDefault="00142F4C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5A" w:rsidRDefault="0084165A">
      <w:pPr>
        <w:spacing w:after="0" w:line="240" w:lineRule="auto"/>
      </w:pPr>
      <w:r>
        <w:separator/>
      </w:r>
    </w:p>
  </w:footnote>
  <w:footnote w:type="continuationSeparator" w:id="0">
    <w:p w:rsidR="0084165A" w:rsidRDefault="0084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4C" w:rsidRPr="00E93F26" w:rsidRDefault="00142F4C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6B2A05D" wp14:editId="0DBEB7A7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898270E" wp14:editId="301F366E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77D47B" wp14:editId="681F4733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F4C" w:rsidRDefault="00142F4C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142F4C" w:rsidRPr="00E93F26" w:rsidRDefault="00142F4C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142F4C" w:rsidRPr="00E93F26" w:rsidRDefault="00142F4C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717F9"/>
    <w:rsid w:val="00091608"/>
    <w:rsid w:val="000F4319"/>
    <w:rsid w:val="0011292E"/>
    <w:rsid w:val="001309FD"/>
    <w:rsid w:val="00142F4C"/>
    <w:rsid w:val="001F1306"/>
    <w:rsid w:val="00207905"/>
    <w:rsid w:val="00210450"/>
    <w:rsid w:val="002615B6"/>
    <w:rsid w:val="0027171B"/>
    <w:rsid w:val="00296B9C"/>
    <w:rsid w:val="002A684B"/>
    <w:rsid w:val="002E3904"/>
    <w:rsid w:val="002F3929"/>
    <w:rsid w:val="0030456D"/>
    <w:rsid w:val="0034191E"/>
    <w:rsid w:val="003546AB"/>
    <w:rsid w:val="0036468E"/>
    <w:rsid w:val="003A000D"/>
    <w:rsid w:val="003A29AB"/>
    <w:rsid w:val="003A34EA"/>
    <w:rsid w:val="003B5F04"/>
    <w:rsid w:val="003C100C"/>
    <w:rsid w:val="003D3936"/>
    <w:rsid w:val="003F7B24"/>
    <w:rsid w:val="004111E8"/>
    <w:rsid w:val="00416342"/>
    <w:rsid w:val="00430EEF"/>
    <w:rsid w:val="004576D7"/>
    <w:rsid w:val="00465274"/>
    <w:rsid w:val="004A14D5"/>
    <w:rsid w:val="004A53EF"/>
    <w:rsid w:val="004B58F5"/>
    <w:rsid w:val="004B6BF2"/>
    <w:rsid w:val="00517CDE"/>
    <w:rsid w:val="00520827"/>
    <w:rsid w:val="00522BE6"/>
    <w:rsid w:val="005523AB"/>
    <w:rsid w:val="00556754"/>
    <w:rsid w:val="0056284A"/>
    <w:rsid w:val="005637D3"/>
    <w:rsid w:val="00565B1F"/>
    <w:rsid w:val="005D3577"/>
    <w:rsid w:val="005F2DC0"/>
    <w:rsid w:val="006103B6"/>
    <w:rsid w:val="006123E3"/>
    <w:rsid w:val="00621562"/>
    <w:rsid w:val="00626841"/>
    <w:rsid w:val="00673971"/>
    <w:rsid w:val="00674403"/>
    <w:rsid w:val="0069062F"/>
    <w:rsid w:val="006906D5"/>
    <w:rsid w:val="00691499"/>
    <w:rsid w:val="006A5E5A"/>
    <w:rsid w:val="006B4967"/>
    <w:rsid w:val="006D01BE"/>
    <w:rsid w:val="006D534E"/>
    <w:rsid w:val="00700AB5"/>
    <w:rsid w:val="007022D9"/>
    <w:rsid w:val="00721B25"/>
    <w:rsid w:val="00731516"/>
    <w:rsid w:val="00743805"/>
    <w:rsid w:val="00782C71"/>
    <w:rsid w:val="007859CC"/>
    <w:rsid w:val="00796571"/>
    <w:rsid w:val="007B45C2"/>
    <w:rsid w:val="007B7C77"/>
    <w:rsid w:val="007D01B6"/>
    <w:rsid w:val="007D4C86"/>
    <w:rsid w:val="00825BB2"/>
    <w:rsid w:val="00837B6C"/>
    <w:rsid w:val="0084165A"/>
    <w:rsid w:val="008528F1"/>
    <w:rsid w:val="00856216"/>
    <w:rsid w:val="00864B6F"/>
    <w:rsid w:val="00871F9D"/>
    <w:rsid w:val="00874FC9"/>
    <w:rsid w:val="00883CA0"/>
    <w:rsid w:val="008955DD"/>
    <w:rsid w:val="008F560E"/>
    <w:rsid w:val="00901E28"/>
    <w:rsid w:val="009076F2"/>
    <w:rsid w:val="00915235"/>
    <w:rsid w:val="00932D57"/>
    <w:rsid w:val="00937CC4"/>
    <w:rsid w:val="0097785A"/>
    <w:rsid w:val="009D13BC"/>
    <w:rsid w:val="00A25908"/>
    <w:rsid w:val="00A32ACE"/>
    <w:rsid w:val="00A41547"/>
    <w:rsid w:val="00A44951"/>
    <w:rsid w:val="00A960BB"/>
    <w:rsid w:val="00AD0A1D"/>
    <w:rsid w:val="00B12771"/>
    <w:rsid w:val="00B134B5"/>
    <w:rsid w:val="00B17AD1"/>
    <w:rsid w:val="00B2012C"/>
    <w:rsid w:val="00B51E23"/>
    <w:rsid w:val="00B540D5"/>
    <w:rsid w:val="00B6388D"/>
    <w:rsid w:val="00B81FF1"/>
    <w:rsid w:val="00BC7072"/>
    <w:rsid w:val="00C1102B"/>
    <w:rsid w:val="00C12154"/>
    <w:rsid w:val="00C35471"/>
    <w:rsid w:val="00C356F0"/>
    <w:rsid w:val="00C44DA0"/>
    <w:rsid w:val="00C54D76"/>
    <w:rsid w:val="00C90055"/>
    <w:rsid w:val="00C97A6D"/>
    <w:rsid w:val="00CA0B79"/>
    <w:rsid w:val="00D213F0"/>
    <w:rsid w:val="00D23587"/>
    <w:rsid w:val="00D25E71"/>
    <w:rsid w:val="00D5033D"/>
    <w:rsid w:val="00DB6012"/>
    <w:rsid w:val="00DC27D0"/>
    <w:rsid w:val="00DC5A4A"/>
    <w:rsid w:val="00E14318"/>
    <w:rsid w:val="00E24610"/>
    <w:rsid w:val="00E81CF7"/>
    <w:rsid w:val="00E93F26"/>
    <w:rsid w:val="00EB23AA"/>
    <w:rsid w:val="00F01AEF"/>
    <w:rsid w:val="00F10A83"/>
    <w:rsid w:val="00F22A58"/>
    <w:rsid w:val="00F302A7"/>
    <w:rsid w:val="00F551A9"/>
    <w:rsid w:val="00F8334D"/>
    <w:rsid w:val="00FA4CE1"/>
    <w:rsid w:val="00FC4C75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8490-FE82-48A5-A1CA-64495F00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8</cp:revision>
  <cp:lastPrinted>2019-05-02T17:28:00Z</cp:lastPrinted>
  <dcterms:created xsi:type="dcterms:W3CDTF">2019-04-29T17:42:00Z</dcterms:created>
  <dcterms:modified xsi:type="dcterms:W3CDTF">2019-05-02T19:52:00Z</dcterms:modified>
</cp:coreProperties>
</file>